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3F" w:rsidRPr="006B4808" w:rsidRDefault="0005313F" w:rsidP="00564018">
      <w:pPr>
        <w:rPr>
          <w:rFonts w:asciiTheme="minorHAnsi" w:hAnsiTheme="minorHAnsi" w:cstheme="minorHAnsi"/>
        </w:rPr>
      </w:pPr>
    </w:p>
    <w:p w:rsidR="00F42935" w:rsidRPr="006B4808" w:rsidRDefault="00F42935" w:rsidP="00F42935">
      <w:pPr>
        <w:ind w:right="-1008"/>
        <w:jc w:val="both"/>
        <w:rPr>
          <w:rFonts w:asciiTheme="minorHAnsi" w:hAnsiTheme="minorHAnsi" w:cstheme="minorHAnsi"/>
          <w:b/>
          <w:bCs/>
        </w:rPr>
      </w:pPr>
      <w:r w:rsidRPr="006B4808">
        <w:rPr>
          <w:rFonts w:asciiTheme="minorHAnsi" w:hAnsiTheme="minorHAnsi" w:cstheme="minorHAnsi"/>
          <w:b/>
          <w:bCs/>
        </w:rPr>
        <w:t xml:space="preserve">REPUBLIKA HRVATSKA          </w:t>
      </w:r>
    </w:p>
    <w:p w:rsidR="00F42935" w:rsidRPr="006B4808" w:rsidRDefault="00F42935" w:rsidP="00F42935">
      <w:pPr>
        <w:ind w:right="567"/>
        <w:jc w:val="both"/>
        <w:rPr>
          <w:rFonts w:asciiTheme="minorHAnsi" w:hAnsiTheme="minorHAnsi" w:cstheme="minorHAnsi"/>
          <w:b/>
          <w:bCs/>
        </w:rPr>
      </w:pPr>
      <w:r w:rsidRPr="006B4808">
        <w:rPr>
          <w:rFonts w:asciiTheme="minorHAnsi" w:hAnsiTheme="minorHAnsi" w:cstheme="minorHAnsi"/>
          <w:b/>
          <w:bCs/>
        </w:rPr>
        <w:t>ŽUPANIJA PRIMORSKO-GORANSKA</w:t>
      </w:r>
      <w:r w:rsidRPr="006B4808">
        <w:rPr>
          <w:rFonts w:asciiTheme="minorHAnsi" w:hAnsiTheme="minorHAnsi" w:cstheme="minorHAnsi"/>
          <w:b/>
          <w:bCs/>
        </w:rPr>
        <w:tab/>
      </w:r>
    </w:p>
    <w:p w:rsidR="00F42935" w:rsidRPr="006B4808" w:rsidRDefault="00F42935" w:rsidP="00F42935">
      <w:pPr>
        <w:jc w:val="both"/>
        <w:rPr>
          <w:rFonts w:asciiTheme="minorHAnsi" w:hAnsiTheme="minorHAnsi" w:cstheme="minorHAnsi"/>
          <w:b/>
          <w:bCs/>
        </w:rPr>
      </w:pPr>
      <w:r w:rsidRPr="006B4808">
        <w:rPr>
          <w:rFonts w:asciiTheme="minorHAnsi" w:hAnsiTheme="minorHAnsi" w:cstheme="minorHAnsi"/>
          <w:b/>
          <w:bCs/>
        </w:rPr>
        <w:t>OSNOVNA ŠKOLA IVANA RABLJANINA RAB</w:t>
      </w:r>
    </w:p>
    <w:p w:rsidR="00F42935" w:rsidRPr="006B4808" w:rsidRDefault="00F42935" w:rsidP="00F42935">
      <w:pPr>
        <w:jc w:val="both"/>
        <w:rPr>
          <w:rFonts w:asciiTheme="minorHAnsi" w:hAnsiTheme="minorHAnsi" w:cstheme="minorHAnsi"/>
          <w:b/>
          <w:bCs/>
        </w:rPr>
      </w:pPr>
      <w:r w:rsidRPr="006B4808">
        <w:rPr>
          <w:rFonts w:asciiTheme="minorHAnsi" w:hAnsiTheme="minorHAnsi" w:cstheme="minorHAnsi"/>
          <w:b/>
          <w:bCs/>
        </w:rPr>
        <w:t xml:space="preserve">HR-51280 Rab, </w:t>
      </w:r>
      <w:proofErr w:type="spellStart"/>
      <w:r w:rsidRPr="006B4808">
        <w:rPr>
          <w:rFonts w:asciiTheme="minorHAnsi" w:hAnsiTheme="minorHAnsi" w:cstheme="minorHAnsi"/>
          <w:b/>
          <w:bCs/>
        </w:rPr>
        <w:t>Banjol</w:t>
      </w:r>
      <w:proofErr w:type="spellEnd"/>
      <w:r w:rsidRPr="006B4808">
        <w:rPr>
          <w:rFonts w:asciiTheme="minorHAnsi" w:hAnsiTheme="minorHAnsi" w:cstheme="minorHAnsi"/>
          <w:b/>
          <w:bCs/>
        </w:rPr>
        <w:t xml:space="preserve"> 10</w:t>
      </w:r>
    </w:p>
    <w:p w:rsidR="00F42935" w:rsidRPr="006B4808" w:rsidRDefault="00F42935" w:rsidP="00F42935">
      <w:pPr>
        <w:jc w:val="both"/>
        <w:rPr>
          <w:rFonts w:asciiTheme="minorHAnsi" w:hAnsiTheme="minorHAnsi" w:cstheme="minorHAnsi"/>
          <w:b/>
          <w:bCs/>
        </w:rPr>
      </w:pPr>
      <w:r w:rsidRPr="006B4808">
        <w:rPr>
          <w:rFonts w:asciiTheme="minorHAnsi" w:hAnsiTheme="minorHAnsi" w:cstheme="minorHAnsi"/>
          <w:b/>
          <w:bCs/>
        </w:rPr>
        <w:t>Tel/Fax: 051/724-036</w:t>
      </w:r>
    </w:p>
    <w:p w:rsidR="00F42935" w:rsidRPr="006B4808" w:rsidRDefault="00F42935" w:rsidP="00F42935">
      <w:pPr>
        <w:jc w:val="both"/>
        <w:rPr>
          <w:rFonts w:asciiTheme="minorHAnsi" w:hAnsiTheme="minorHAnsi" w:cstheme="minorHAnsi"/>
          <w:b/>
          <w:bCs/>
          <w:color w:val="002BB8"/>
        </w:rPr>
      </w:pPr>
      <w:r w:rsidRPr="006B4808">
        <w:rPr>
          <w:rFonts w:asciiTheme="minorHAnsi" w:hAnsiTheme="minorHAnsi" w:cstheme="minorHAnsi"/>
          <w:b/>
          <w:bCs/>
        </w:rPr>
        <w:t>E-mail:</w:t>
      </w:r>
      <w:r w:rsidRPr="006B4808">
        <w:rPr>
          <w:rFonts w:asciiTheme="minorHAnsi" w:hAnsiTheme="minorHAnsi" w:cstheme="minorHAnsi"/>
          <w:b/>
          <w:bCs/>
          <w:color w:val="000000"/>
        </w:rPr>
        <w:t xml:space="preserve"> </w:t>
      </w:r>
      <w:hyperlink r:id="rId6" w:history="1">
        <w:r w:rsidRPr="006B4808">
          <w:rPr>
            <w:rStyle w:val="Hiperveza"/>
            <w:rFonts w:asciiTheme="minorHAnsi" w:hAnsiTheme="minorHAnsi" w:cstheme="minorHAnsi"/>
            <w:b/>
            <w:bCs/>
          </w:rPr>
          <w:t>osrab@os-irabljanina-rab.skole.hr</w:t>
        </w:r>
      </w:hyperlink>
    </w:p>
    <w:p w:rsidR="00F42935" w:rsidRPr="006B4808" w:rsidRDefault="00F42935" w:rsidP="00F42935">
      <w:pPr>
        <w:jc w:val="both"/>
        <w:rPr>
          <w:rFonts w:asciiTheme="minorHAnsi" w:hAnsiTheme="minorHAnsi" w:cstheme="minorHAnsi"/>
          <w:b/>
          <w:bCs/>
          <w:color w:val="002BB8"/>
        </w:rPr>
      </w:pPr>
      <w:r w:rsidRPr="006B4808">
        <w:rPr>
          <w:rFonts w:asciiTheme="minorHAnsi" w:hAnsiTheme="minorHAnsi" w:cstheme="minorHAnsi"/>
          <w:b/>
          <w:bCs/>
          <w:color w:val="002BB8"/>
        </w:rPr>
        <w:t>MB  3088910</w:t>
      </w:r>
    </w:p>
    <w:p w:rsidR="00F42935" w:rsidRPr="006B4808" w:rsidRDefault="00F42935" w:rsidP="00F42935">
      <w:pPr>
        <w:jc w:val="both"/>
        <w:rPr>
          <w:rFonts w:asciiTheme="minorHAnsi" w:hAnsiTheme="minorHAnsi" w:cstheme="minorHAnsi"/>
          <w:b/>
          <w:bCs/>
          <w:color w:val="002BB8"/>
        </w:rPr>
      </w:pPr>
      <w:r w:rsidRPr="006B4808">
        <w:rPr>
          <w:rFonts w:asciiTheme="minorHAnsi" w:hAnsiTheme="minorHAnsi" w:cstheme="minorHAnsi"/>
          <w:b/>
          <w:bCs/>
          <w:color w:val="002BB8"/>
        </w:rPr>
        <w:t>OIB 73842048789</w:t>
      </w:r>
    </w:p>
    <w:p w:rsidR="006D2A22" w:rsidRPr="006B4808" w:rsidRDefault="006D2A22" w:rsidP="00F42935">
      <w:pPr>
        <w:jc w:val="both"/>
        <w:rPr>
          <w:rFonts w:asciiTheme="minorHAnsi" w:hAnsiTheme="minorHAnsi" w:cstheme="minorHAnsi"/>
          <w:b/>
          <w:bCs/>
          <w:color w:val="002BB8"/>
        </w:rPr>
      </w:pPr>
      <w:r w:rsidRPr="006B4808">
        <w:rPr>
          <w:rFonts w:asciiTheme="minorHAnsi" w:hAnsiTheme="minorHAnsi" w:cstheme="minorHAnsi"/>
          <w:b/>
          <w:bCs/>
          <w:color w:val="002BB8"/>
        </w:rPr>
        <w:t>KLASA:</w:t>
      </w:r>
      <w:r w:rsidR="00872903" w:rsidRPr="006B4808">
        <w:rPr>
          <w:rFonts w:asciiTheme="minorHAnsi" w:hAnsiTheme="minorHAnsi" w:cstheme="minorHAnsi"/>
          <w:b/>
          <w:bCs/>
          <w:color w:val="002BB8"/>
        </w:rPr>
        <w:t xml:space="preserve"> 112-07/19-01/18</w:t>
      </w:r>
    </w:p>
    <w:p w:rsidR="006D2A22" w:rsidRPr="006B4808" w:rsidRDefault="006D2A22" w:rsidP="00F42935">
      <w:pPr>
        <w:jc w:val="both"/>
        <w:rPr>
          <w:rFonts w:asciiTheme="minorHAnsi" w:hAnsiTheme="minorHAnsi" w:cstheme="minorHAnsi"/>
          <w:b/>
          <w:bCs/>
          <w:color w:val="002BB8"/>
        </w:rPr>
      </w:pPr>
      <w:r w:rsidRPr="006B4808">
        <w:rPr>
          <w:rFonts w:asciiTheme="minorHAnsi" w:hAnsiTheme="minorHAnsi" w:cstheme="minorHAnsi"/>
          <w:b/>
          <w:bCs/>
          <w:color w:val="002BB8"/>
        </w:rPr>
        <w:t xml:space="preserve">URBROJ: </w:t>
      </w:r>
      <w:r w:rsidR="00872903" w:rsidRPr="006B4808">
        <w:rPr>
          <w:rFonts w:asciiTheme="minorHAnsi" w:hAnsiTheme="minorHAnsi" w:cstheme="minorHAnsi"/>
          <w:b/>
          <w:bCs/>
          <w:color w:val="002BB8"/>
        </w:rPr>
        <w:t>2169-06-02-19-18</w:t>
      </w:r>
    </w:p>
    <w:p w:rsidR="00F42935" w:rsidRPr="006B4808" w:rsidRDefault="00F42935" w:rsidP="00F42935">
      <w:pPr>
        <w:jc w:val="both"/>
        <w:rPr>
          <w:rFonts w:asciiTheme="minorHAnsi" w:hAnsiTheme="minorHAnsi" w:cstheme="minorHAnsi"/>
          <w:b/>
          <w:bCs/>
        </w:rPr>
      </w:pPr>
      <w:r w:rsidRPr="006B4808">
        <w:rPr>
          <w:rFonts w:asciiTheme="minorHAnsi" w:hAnsiTheme="minorHAnsi" w:cstheme="minorHAnsi"/>
          <w:b/>
          <w:bCs/>
        </w:rPr>
        <w:t xml:space="preserve">Rab, </w:t>
      </w:r>
      <w:r w:rsidR="00872903" w:rsidRPr="006B4808">
        <w:rPr>
          <w:rFonts w:asciiTheme="minorHAnsi" w:hAnsiTheme="minorHAnsi" w:cstheme="minorHAnsi"/>
          <w:b/>
          <w:bCs/>
        </w:rPr>
        <w:t>14</w:t>
      </w:r>
      <w:r w:rsidRPr="006B4808">
        <w:rPr>
          <w:rFonts w:asciiTheme="minorHAnsi" w:hAnsiTheme="minorHAnsi" w:cstheme="minorHAnsi"/>
          <w:b/>
          <w:bCs/>
        </w:rPr>
        <w:t xml:space="preserve">. </w:t>
      </w:r>
      <w:r w:rsidR="00872903" w:rsidRPr="006B4808">
        <w:rPr>
          <w:rFonts w:asciiTheme="minorHAnsi" w:hAnsiTheme="minorHAnsi" w:cstheme="minorHAnsi"/>
          <w:b/>
          <w:bCs/>
        </w:rPr>
        <w:t>listopada</w:t>
      </w:r>
      <w:r w:rsidRPr="006B4808">
        <w:rPr>
          <w:rFonts w:asciiTheme="minorHAnsi" w:hAnsiTheme="minorHAnsi" w:cstheme="minorHAnsi"/>
          <w:b/>
          <w:bCs/>
        </w:rPr>
        <w:t xml:space="preserve"> 2019</w:t>
      </w:r>
      <w:r w:rsidR="005A1473" w:rsidRPr="006B4808">
        <w:rPr>
          <w:rFonts w:asciiTheme="minorHAnsi" w:hAnsiTheme="minorHAnsi" w:cstheme="minorHAnsi"/>
          <w:b/>
          <w:bCs/>
        </w:rPr>
        <w:t>.</w:t>
      </w:r>
      <w:r w:rsidR="00D003C6" w:rsidRPr="006B4808">
        <w:rPr>
          <w:rFonts w:asciiTheme="minorHAnsi" w:hAnsiTheme="minorHAnsi" w:cstheme="minorHAnsi"/>
          <w:b/>
          <w:bCs/>
        </w:rPr>
        <w:t>godine</w:t>
      </w:r>
    </w:p>
    <w:p w:rsidR="00AA0A75" w:rsidRPr="006B4808" w:rsidRDefault="00AA0A75" w:rsidP="00F42935">
      <w:pPr>
        <w:jc w:val="both"/>
        <w:rPr>
          <w:rFonts w:asciiTheme="minorHAnsi" w:hAnsiTheme="minorHAnsi" w:cstheme="minorHAnsi"/>
        </w:rPr>
      </w:pPr>
    </w:p>
    <w:p w:rsidR="005A1473" w:rsidRPr="006B4808" w:rsidRDefault="005A1473" w:rsidP="00F42935">
      <w:pPr>
        <w:jc w:val="both"/>
        <w:rPr>
          <w:rFonts w:asciiTheme="minorHAnsi" w:hAnsiTheme="minorHAnsi" w:cstheme="minorHAnsi"/>
        </w:rPr>
      </w:pPr>
    </w:p>
    <w:p w:rsidR="00AA0A75" w:rsidRPr="006B4808" w:rsidRDefault="00AA0A75" w:rsidP="00AA0A75">
      <w:pPr>
        <w:ind w:firstLine="708"/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Na temelju članka 6. Pravilnika o načinu i postupku zapošljavanja u Osnovnoj školi Ivana Rabljanina Rab, Povjerenstvo za procjenu i vrednovanje kandidata obavještava kandidate o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</w:p>
    <w:p w:rsidR="00AA0A75" w:rsidRPr="006B4808" w:rsidRDefault="00AA0A75" w:rsidP="00AA0A75">
      <w:pPr>
        <w:jc w:val="center"/>
        <w:rPr>
          <w:rFonts w:asciiTheme="minorHAnsi" w:hAnsiTheme="minorHAnsi" w:cstheme="minorHAnsi"/>
          <w:b/>
        </w:rPr>
      </w:pPr>
      <w:r w:rsidRPr="006B4808">
        <w:rPr>
          <w:rFonts w:asciiTheme="minorHAnsi" w:hAnsiTheme="minorHAnsi" w:cstheme="minorHAnsi"/>
          <w:b/>
        </w:rPr>
        <w:t>SADRŽAJU I NAČINU TESTIRANJA, PRAVNIM I DRUGIM IZVORIMA</w:t>
      </w:r>
    </w:p>
    <w:p w:rsidR="00872903" w:rsidRPr="006B4808" w:rsidRDefault="00AA0A75" w:rsidP="00AA0A75">
      <w:pPr>
        <w:jc w:val="center"/>
        <w:rPr>
          <w:rFonts w:asciiTheme="minorHAnsi" w:hAnsiTheme="minorHAnsi" w:cstheme="minorHAnsi"/>
          <w:b/>
        </w:rPr>
      </w:pPr>
      <w:r w:rsidRPr="006B4808">
        <w:rPr>
          <w:rFonts w:asciiTheme="minorHAnsi" w:hAnsiTheme="minorHAnsi" w:cstheme="minorHAnsi"/>
          <w:b/>
        </w:rPr>
        <w:t>ZA PRIPREMANJE KANDIDATA ZA TESTIRANJE</w:t>
      </w:r>
    </w:p>
    <w:p w:rsidR="00AA0A75" w:rsidRPr="006B4808" w:rsidRDefault="00AA0A75" w:rsidP="00AA0A75">
      <w:pPr>
        <w:jc w:val="center"/>
        <w:rPr>
          <w:rFonts w:asciiTheme="minorHAnsi" w:hAnsiTheme="minorHAnsi" w:cstheme="minorHAnsi"/>
          <w:b/>
        </w:rPr>
      </w:pP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u postupku natječaja za radna mjesta: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1.</w:t>
      </w:r>
      <w:r w:rsidRPr="006B4808">
        <w:rPr>
          <w:rFonts w:asciiTheme="minorHAnsi" w:hAnsiTheme="minorHAnsi" w:cstheme="minorHAnsi"/>
        </w:rPr>
        <w:tab/>
        <w:t>UČITELJ/ICA EDUKATOR/ICA – REHABILITATOR/ICA (magistar/</w:t>
      </w:r>
      <w:proofErr w:type="spellStart"/>
      <w:r w:rsidRPr="006B4808">
        <w:rPr>
          <w:rFonts w:asciiTheme="minorHAnsi" w:hAnsiTheme="minorHAnsi" w:cstheme="minorHAnsi"/>
        </w:rPr>
        <w:t>ra</w:t>
      </w:r>
      <w:proofErr w:type="spellEnd"/>
      <w:r w:rsidRPr="006B4808">
        <w:rPr>
          <w:rFonts w:asciiTheme="minorHAnsi" w:hAnsiTheme="minorHAnsi" w:cstheme="minorHAnsi"/>
        </w:rPr>
        <w:t xml:space="preserve"> edukacijske rehabilitacije) 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-</w:t>
      </w:r>
      <w:r w:rsidRPr="006B4808">
        <w:rPr>
          <w:rFonts w:asciiTheme="minorHAnsi" w:hAnsiTheme="minorHAnsi" w:cstheme="minorHAnsi"/>
        </w:rPr>
        <w:tab/>
        <w:t>2 izvršitelja/</w:t>
      </w:r>
      <w:proofErr w:type="spellStart"/>
      <w:r w:rsidRPr="006B4808">
        <w:rPr>
          <w:rFonts w:asciiTheme="minorHAnsi" w:hAnsiTheme="minorHAnsi" w:cstheme="minorHAnsi"/>
        </w:rPr>
        <w:t>ice</w:t>
      </w:r>
      <w:proofErr w:type="spellEnd"/>
      <w:r w:rsidRPr="006B4808">
        <w:rPr>
          <w:rFonts w:asciiTheme="minorHAnsi" w:hAnsiTheme="minorHAnsi" w:cstheme="minorHAnsi"/>
        </w:rPr>
        <w:t>, na neodređeno puno radno vrijeme (40 sati tjedno)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2.</w:t>
      </w:r>
      <w:r w:rsidRPr="006B4808">
        <w:rPr>
          <w:rFonts w:asciiTheme="minorHAnsi" w:hAnsiTheme="minorHAnsi" w:cstheme="minorHAnsi"/>
        </w:rPr>
        <w:tab/>
        <w:t xml:space="preserve">UČITELJ/ICA MATEMATIKE 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-</w:t>
      </w:r>
      <w:r w:rsidRPr="006B4808">
        <w:rPr>
          <w:rFonts w:asciiTheme="minorHAnsi" w:hAnsiTheme="minorHAnsi" w:cstheme="minorHAnsi"/>
        </w:rPr>
        <w:tab/>
        <w:t>1 izvršitelj/</w:t>
      </w:r>
      <w:proofErr w:type="spellStart"/>
      <w:r w:rsidRPr="006B4808">
        <w:rPr>
          <w:rFonts w:asciiTheme="minorHAnsi" w:hAnsiTheme="minorHAnsi" w:cstheme="minorHAnsi"/>
        </w:rPr>
        <w:t>ica</w:t>
      </w:r>
      <w:proofErr w:type="spellEnd"/>
      <w:r w:rsidRPr="006B4808">
        <w:rPr>
          <w:rFonts w:asciiTheme="minorHAnsi" w:hAnsiTheme="minorHAnsi" w:cstheme="minorHAnsi"/>
        </w:rPr>
        <w:t>, na neodređeno puno radno vrijeme (40 sati tjedno)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-</w:t>
      </w:r>
      <w:r w:rsidRPr="006B4808">
        <w:rPr>
          <w:rFonts w:asciiTheme="minorHAnsi" w:hAnsiTheme="minorHAnsi" w:cstheme="minorHAnsi"/>
        </w:rPr>
        <w:tab/>
        <w:t>1 izvršitelj/</w:t>
      </w:r>
      <w:proofErr w:type="spellStart"/>
      <w:r w:rsidRPr="006B4808">
        <w:rPr>
          <w:rFonts w:asciiTheme="minorHAnsi" w:hAnsiTheme="minorHAnsi" w:cstheme="minorHAnsi"/>
        </w:rPr>
        <w:t>ica</w:t>
      </w:r>
      <w:proofErr w:type="spellEnd"/>
      <w:r w:rsidRPr="006B4808">
        <w:rPr>
          <w:rFonts w:asciiTheme="minorHAnsi" w:hAnsiTheme="minorHAnsi" w:cstheme="minorHAnsi"/>
        </w:rPr>
        <w:t>, na neodređeno nepuno radno vrijeme (16 sati tjedno)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3.</w:t>
      </w:r>
      <w:r w:rsidRPr="006B4808">
        <w:rPr>
          <w:rFonts w:asciiTheme="minorHAnsi" w:hAnsiTheme="minorHAnsi" w:cstheme="minorHAnsi"/>
        </w:rPr>
        <w:tab/>
        <w:t>UČITELJ/ICA FIZIKE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-</w:t>
      </w:r>
      <w:r w:rsidRPr="006B4808">
        <w:rPr>
          <w:rFonts w:asciiTheme="minorHAnsi" w:hAnsiTheme="minorHAnsi" w:cstheme="minorHAnsi"/>
        </w:rPr>
        <w:tab/>
        <w:t>1 izvršitelj/</w:t>
      </w:r>
      <w:proofErr w:type="spellStart"/>
      <w:r w:rsidRPr="006B4808">
        <w:rPr>
          <w:rFonts w:asciiTheme="minorHAnsi" w:hAnsiTheme="minorHAnsi" w:cstheme="minorHAnsi"/>
        </w:rPr>
        <w:t>ica</w:t>
      </w:r>
      <w:proofErr w:type="spellEnd"/>
      <w:r w:rsidRPr="006B4808">
        <w:rPr>
          <w:rFonts w:asciiTheme="minorHAnsi" w:hAnsiTheme="minorHAnsi" w:cstheme="minorHAnsi"/>
        </w:rPr>
        <w:t>, na neodređeno nepuno radno vrijeme (12 sati tjedno)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4.</w:t>
      </w:r>
      <w:r w:rsidRPr="006B4808">
        <w:rPr>
          <w:rFonts w:asciiTheme="minorHAnsi" w:hAnsiTheme="minorHAnsi" w:cstheme="minorHAnsi"/>
        </w:rPr>
        <w:tab/>
        <w:t>UČITELJ/ICA INFORMATIKE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-</w:t>
      </w:r>
      <w:r w:rsidRPr="006B4808">
        <w:rPr>
          <w:rFonts w:asciiTheme="minorHAnsi" w:hAnsiTheme="minorHAnsi" w:cstheme="minorHAnsi"/>
        </w:rPr>
        <w:tab/>
        <w:t>1 izvršitelj/</w:t>
      </w:r>
      <w:proofErr w:type="spellStart"/>
      <w:r w:rsidRPr="006B4808">
        <w:rPr>
          <w:rFonts w:asciiTheme="minorHAnsi" w:hAnsiTheme="minorHAnsi" w:cstheme="minorHAnsi"/>
        </w:rPr>
        <w:t>ica</w:t>
      </w:r>
      <w:proofErr w:type="spellEnd"/>
      <w:r w:rsidRPr="006B4808">
        <w:rPr>
          <w:rFonts w:asciiTheme="minorHAnsi" w:hAnsiTheme="minorHAnsi" w:cstheme="minorHAnsi"/>
        </w:rPr>
        <w:t>, na određeno nepuno radno vrijeme (20 sati tjedno)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5.</w:t>
      </w:r>
      <w:r w:rsidRPr="006B4808">
        <w:rPr>
          <w:rFonts w:asciiTheme="minorHAnsi" w:hAnsiTheme="minorHAnsi" w:cstheme="minorHAnsi"/>
        </w:rPr>
        <w:tab/>
        <w:t>UČITELJ/ICA RAZREDNE NASTAVE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-</w:t>
      </w:r>
      <w:r w:rsidRPr="006B4808">
        <w:rPr>
          <w:rFonts w:asciiTheme="minorHAnsi" w:hAnsiTheme="minorHAnsi" w:cstheme="minorHAnsi"/>
        </w:rPr>
        <w:tab/>
        <w:t>2 izvršitelja/</w:t>
      </w:r>
      <w:proofErr w:type="spellStart"/>
      <w:r w:rsidRPr="006B4808">
        <w:rPr>
          <w:rFonts w:asciiTheme="minorHAnsi" w:hAnsiTheme="minorHAnsi" w:cstheme="minorHAnsi"/>
        </w:rPr>
        <w:t>ice</w:t>
      </w:r>
      <w:proofErr w:type="spellEnd"/>
      <w:r w:rsidRPr="006B4808">
        <w:rPr>
          <w:rFonts w:asciiTheme="minorHAnsi" w:hAnsiTheme="minorHAnsi" w:cstheme="minorHAnsi"/>
        </w:rPr>
        <w:t>, na određeno puno radno vrijeme (40 sati tjedno)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koji je objavljen dana 24. rujna 2019. godine na mrežnoj stranici i oglasnoj ploči Škole, te mrežnoj stranici i oglasnoj ploči Hrvatskog zavoda za zapošljavanje.</w:t>
      </w:r>
    </w:p>
    <w:p w:rsidR="005447A5" w:rsidRPr="006B4808" w:rsidRDefault="005447A5" w:rsidP="00AA0A75">
      <w:pPr>
        <w:jc w:val="both"/>
        <w:rPr>
          <w:rFonts w:asciiTheme="minorHAnsi" w:hAnsiTheme="minorHAnsi" w:cstheme="minorHAnsi"/>
        </w:rPr>
      </w:pPr>
    </w:p>
    <w:p w:rsidR="005447A5" w:rsidRPr="006B4808" w:rsidRDefault="005447A5" w:rsidP="005447A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  <w:b/>
          <w:bCs/>
        </w:rPr>
        <w:t>PRAVILA I NAČIN TESTIRANJA</w:t>
      </w:r>
      <w:r w:rsidRPr="006B4808">
        <w:rPr>
          <w:rFonts w:asciiTheme="minorHAnsi" w:hAnsiTheme="minorHAnsi" w:cstheme="minorHAnsi"/>
        </w:rPr>
        <w:t>:</w:t>
      </w:r>
    </w:p>
    <w:p w:rsidR="005447A5" w:rsidRPr="006B4808" w:rsidRDefault="005447A5" w:rsidP="005447A5">
      <w:pPr>
        <w:jc w:val="both"/>
        <w:rPr>
          <w:rFonts w:asciiTheme="minorHAnsi" w:hAnsiTheme="minorHAnsi" w:cstheme="minorHAnsi"/>
        </w:rPr>
      </w:pPr>
    </w:p>
    <w:p w:rsidR="005447A5" w:rsidRPr="006B4808" w:rsidRDefault="005447A5" w:rsidP="005447A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Sukladno odredbama Pravilnika o načinu i postupku zapošljavanja u Osnovnoj školi Ivana Rabljanina Rab, obavit će se provjera znanja i sposobnosti za kandidate koji ispunjavaju formalne uvjete natječaja.</w:t>
      </w:r>
    </w:p>
    <w:p w:rsidR="005447A5" w:rsidRPr="006B4808" w:rsidRDefault="005447A5" w:rsidP="005447A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Provjera se sastoji od dva dijela, pisane provjere kandidata (testiranja) i razgovora (intervjua) kandidata s Povjerenstvom za vrednovanje kandidata (u daljnjem tekstu: Povjerenstvo).</w:t>
      </w:r>
    </w:p>
    <w:p w:rsidR="005447A5" w:rsidRPr="006B4808" w:rsidRDefault="005447A5" w:rsidP="005447A5">
      <w:pPr>
        <w:jc w:val="both"/>
        <w:rPr>
          <w:rFonts w:asciiTheme="minorHAnsi" w:hAnsiTheme="minorHAnsi" w:cstheme="minorHAnsi"/>
        </w:rPr>
      </w:pPr>
    </w:p>
    <w:p w:rsidR="005447A5" w:rsidRPr="006B4808" w:rsidRDefault="005447A5" w:rsidP="005447A5">
      <w:pPr>
        <w:jc w:val="both"/>
        <w:rPr>
          <w:rFonts w:asciiTheme="minorHAnsi" w:hAnsiTheme="minorHAnsi" w:cstheme="minorHAnsi"/>
          <w:b/>
          <w:bCs/>
        </w:rPr>
      </w:pPr>
      <w:r w:rsidRPr="006B4808">
        <w:rPr>
          <w:rFonts w:asciiTheme="minorHAnsi" w:hAnsiTheme="minorHAnsi" w:cstheme="minorHAnsi"/>
          <w:b/>
          <w:bCs/>
        </w:rPr>
        <w:t>1. Pisano testiranje</w:t>
      </w:r>
    </w:p>
    <w:p w:rsidR="005447A5" w:rsidRPr="006B4808" w:rsidRDefault="005447A5" w:rsidP="005447A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 xml:space="preserve">Kandidati su obvezni pristupiti provjeri znanja i sposobnosti putem pisanog testiranja. Ako kandidat ne pristupi testiranju, smatra se da je povukao prijavu na natječaj. Kandidati su dužni </w:t>
      </w:r>
      <w:r w:rsidRPr="006B4808">
        <w:rPr>
          <w:rFonts w:asciiTheme="minorHAnsi" w:hAnsiTheme="minorHAnsi" w:cstheme="minorHAnsi"/>
        </w:rPr>
        <w:lastRenderedPageBreak/>
        <w:t xml:space="preserve">ponijeti sa sobom osobnu iskaznicu ili drugu identifikacijsku javnu ispravu na temelju koje se prije testiranja utvrđuje identitet kandidata. Testiranju ne mogu pristupiti kandidati koji ne mogu dokazati identitet i osobe za koje je Povjerenstvo utvrdilo da ne ispunjavaju formalne uvjete iz natječaja te čije prijave nisu potpisane, pravodobne i potpune. </w:t>
      </w:r>
    </w:p>
    <w:p w:rsidR="005447A5" w:rsidRPr="006B4808" w:rsidRDefault="005447A5" w:rsidP="005447A5">
      <w:pPr>
        <w:jc w:val="both"/>
        <w:rPr>
          <w:rFonts w:asciiTheme="minorHAnsi" w:hAnsiTheme="minorHAnsi" w:cstheme="minorHAnsi"/>
        </w:rPr>
      </w:pPr>
    </w:p>
    <w:p w:rsidR="005447A5" w:rsidRPr="006B4808" w:rsidRDefault="005447A5" w:rsidP="005447A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 xml:space="preserve">Područje procjene pismenog testiranja jesu kognitivne i psihološke sposobnosti, informatička pismenost i stručno-pedagoške i metodičke kompetencije. </w:t>
      </w:r>
    </w:p>
    <w:p w:rsidR="005447A5" w:rsidRPr="006B4808" w:rsidRDefault="005447A5" w:rsidP="005447A5">
      <w:pPr>
        <w:jc w:val="both"/>
        <w:rPr>
          <w:rFonts w:asciiTheme="minorHAnsi" w:hAnsiTheme="minorHAnsi" w:cstheme="minorHAnsi"/>
        </w:rPr>
      </w:pPr>
    </w:p>
    <w:p w:rsidR="005447A5" w:rsidRPr="006B4808" w:rsidRDefault="005447A5" w:rsidP="005447A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Nakon obavljenog testiranja Povjerenstvo utvrđuje rezultat testiranja za svakog kandidata koji je pristupio testiranju. Pravo na pristup razgovoru s Povjerenstvom ostvaruje kandidat koji je na testu ostvario najmanje 50% bodova od ukupnog broja bodova pisanog testa.</w:t>
      </w:r>
    </w:p>
    <w:p w:rsidR="005447A5" w:rsidRPr="006B4808" w:rsidRDefault="005447A5" w:rsidP="005447A5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Kandidat koji ne zadovolji na pismenom testiranju ne ostvaruje pravo na pristup razgovoru (intervju) s Povjerenstvom.</w:t>
      </w:r>
    </w:p>
    <w:p w:rsidR="00AA0A75" w:rsidRPr="006B4808" w:rsidRDefault="00AA0A75" w:rsidP="00AA0A75">
      <w:pPr>
        <w:jc w:val="both"/>
        <w:rPr>
          <w:rFonts w:asciiTheme="minorHAnsi" w:hAnsiTheme="minorHAnsi" w:cstheme="minorHAnsi"/>
        </w:rPr>
      </w:pPr>
    </w:p>
    <w:p w:rsidR="00054AE3" w:rsidRPr="006B4808" w:rsidRDefault="005447A5" w:rsidP="005447A5">
      <w:pPr>
        <w:jc w:val="both"/>
        <w:rPr>
          <w:rFonts w:asciiTheme="minorHAnsi" w:hAnsiTheme="minorHAnsi" w:cstheme="minorHAnsi"/>
          <w:b/>
          <w:bCs/>
        </w:rPr>
      </w:pPr>
      <w:r w:rsidRPr="006B4808">
        <w:rPr>
          <w:rFonts w:asciiTheme="minorHAnsi" w:hAnsiTheme="minorHAnsi" w:cstheme="minorHAnsi"/>
          <w:b/>
          <w:bCs/>
        </w:rPr>
        <w:t>Pravni i drugi izvori za pripremanje kandidata za pisano testiranje su:</w:t>
      </w:r>
    </w:p>
    <w:p w:rsidR="005447A5" w:rsidRPr="006B4808" w:rsidRDefault="005447A5" w:rsidP="00054AE3">
      <w:pPr>
        <w:jc w:val="both"/>
        <w:rPr>
          <w:rFonts w:asciiTheme="minorHAnsi" w:hAnsiTheme="minorHAnsi" w:cstheme="minorHAnsi"/>
        </w:rPr>
      </w:pPr>
    </w:p>
    <w:p w:rsidR="00054AE3" w:rsidRPr="006B4808" w:rsidRDefault="00054AE3" w:rsidP="00054AE3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Zakon o odgoju i obrazovanju u osnovnoj i srednjoj školi („Narodne novine“, broj 87/08, 86/09, 92/10, 105/10, 90/11, 5/12, 16/12, 86/12, 94/13, 136/14 - RUSRH, 152/14, 7/17 i </w:t>
      </w:r>
      <w:r w:rsidRPr="006B4808">
        <w:rPr>
          <w:rFonts w:asciiTheme="minorHAnsi" w:hAnsiTheme="minorHAnsi" w:cstheme="minorHAnsi"/>
          <w:bCs/>
        </w:rPr>
        <w:t>68/18</w:t>
      </w:r>
      <w:r w:rsidRPr="006B4808">
        <w:rPr>
          <w:rFonts w:asciiTheme="minorHAnsi" w:hAnsiTheme="minorHAnsi" w:cstheme="minorHAnsi"/>
        </w:rPr>
        <w:t xml:space="preserve">) i </w:t>
      </w:r>
      <w:r w:rsidRPr="006B4808">
        <w:rPr>
          <w:rFonts w:asciiTheme="minorHAnsi" w:hAnsiTheme="minorHAnsi" w:cstheme="minorHAnsi"/>
          <w:bCs/>
        </w:rPr>
        <w:t>Pravilnik o pedagoškoj dokumentaciji i evidenciji te javnim ispravama u školskim ustanovama („Narodne novine broj 47/2017)</w:t>
      </w:r>
      <w:r w:rsidRPr="006B4808">
        <w:rPr>
          <w:rFonts w:asciiTheme="minorHAnsi" w:hAnsiTheme="minorHAnsi" w:cstheme="minorHAnsi"/>
        </w:rPr>
        <w:t>, M</w:t>
      </w:r>
      <w:r w:rsidR="00F21874">
        <w:rPr>
          <w:rFonts w:asciiTheme="minorHAnsi" w:hAnsiTheme="minorHAnsi" w:cstheme="minorHAnsi"/>
        </w:rPr>
        <w:t>S Word i PowerP</w:t>
      </w:r>
      <w:bookmarkStart w:id="0" w:name="_GoBack"/>
      <w:bookmarkEnd w:id="0"/>
      <w:r w:rsidRPr="006B4808">
        <w:rPr>
          <w:rFonts w:asciiTheme="minorHAnsi" w:hAnsiTheme="minorHAnsi" w:cstheme="minorHAnsi"/>
        </w:rPr>
        <w:t>oint.</w:t>
      </w:r>
    </w:p>
    <w:p w:rsidR="00054AE3" w:rsidRPr="006B4808" w:rsidRDefault="00054AE3" w:rsidP="00054AE3">
      <w:pPr>
        <w:ind w:firstLine="708"/>
        <w:jc w:val="both"/>
        <w:rPr>
          <w:rFonts w:asciiTheme="minorHAnsi" w:hAnsiTheme="minorHAnsi" w:cstheme="minorHAnsi"/>
        </w:rPr>
      </w:pPr>
    </w:p>
    <w:p w:rsidR="00054AE3" w:rsidRPr="006B4808" w:rsidRDefault="00054AE3" w:rsidP="00054AE3">
      <w:pPr>
        <w:ind w:firstLine="708"/>
        <w:jc w:val="both"/>
        <w:rPr>
          <w:rFonts w:asciiTheme="minorHAnsi" w:hAnsiTheme="minorHAnsi" w:cstheme="minorHAnsi"/>
        </w:rPr>
      </w:pPr>
    </w:p>
    <w:p w:rsidR="00054AE3" w:rsidRPr="006B4808" w:rsidRDefault="00054AE3" w:rsidP="00054AE3">
      <w:pPr>
        <w:rPr>
          <w:rFonts w:asciiTheme="minorHAnsi" w:hAnsiTheme="minorHAnsi" w:cstheme="minorHAnsi"/>
          <w:b/>
          <w:u w:val="single"/>
        </w:rPr>
      </w:pPr>
    </w:p>
    <w:p w:rsidR="00054AE3" w:rsidRPr="006B4808" w:rsidRDefault="005447A5" w:rsidP="00054AE3">
      <w:pPr>
        <w:rPr>
          <w:rFonts w:asciiTheme="minorHAnsi" w:hAnsiTheme="minorHAnsi" w:cstheme="minorHAnsi"/>
          <w:b/>
        </w:rPr>
      </w:pPr>
      <w:r w:rsidRPr="006B4808">
        <w:rPr>
          <w:rFonts w:asciiTheme="minorHAnsi" w:hAnsiTheme="minorHAnsi" w:cstheme="minorHAnsi"/>
          <w:b/>
        </w:rPr>
        <w:t xml:space="preserve">2. </w:t>
      </w:r>
      <w:r w:rsidR="004D5C45" w:rsidRPr="006B4808">
        <w:rPr>
          <w:rFonts w:asciiTheme="minorHAnsi" w:hAnsiTheme="minorHAnsi" w:cstheme="minorHAnsi"/>
          <w:b/>
        </w:rPr>
        <w:t xml:space="preserve">Intervju (razgovor s kandidatima) </w:t>
      </w:r>
      <w:r w:rsidRPr="006B4808">
        <w:rPr>
          <w:rFonts w:asciiTheme="minorHAnsi" w:hAnsiTheme="minorHAnsi" w:cstheme="minorHAnsi"/>
          <w:b/>
        </w:rPr>
        <w:t>s Povjerenstvom</w:t>
      </w:r>
    </w:p>
    <w:p w:rsidR="00D14B97" w:rsidRPr="006B4808" w:rsidRDefault="00D14B97" w:rsidP="00054AE3">
      <w:pPr>
        <w:jc w:val="both"/>
        <w:rPr>
          <w:rFonts w:asciiTheme="minorHAnsi" w:hAnsiTheme="minorHAnsi" w:cstheme="minorHAnsi"/>
          <w:u w:val="single"/>
        </w:rPr>
      </w:pPr>
    </w:p>
    <w:p w:rsidR="006B4808" w:rsidRDefault="004D5C45" w:rsidP="006B4808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 xml:space="preserve">Intervju će se održati isti dan. </w:t>
      </w:r>
    </w:p>
    <w:p w:rsidR="00054AE3" w:rsidRPr="006B4808" w:rsidRDefault="004D5C45" w:rsidP="006B4808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 xml:space="preserve">Povjerenstvo će po završetku vrednovanja pismenog uratka kandidata usmenim putem obavijestiti kandidate o postignutim bodovima na pisanom testiranju i pozvati kandidate koji su ostvarili 50% </w:t>
      </w:r>
      <w:r w:rsidR="006B4808" w:rsidRPr="006B4808">
        <w:rPr>
          <w:rFonts w:asciiTheme="minorHAnsi" w:hAnsiTheme="minorHAnsi" w:cstheme="minorHAnsi"/>
        </w:rPr>
        <w:t xml:space="preserve">i više </w:t>
      </w:r>
      <w:r w:rsidRPr="006B4808">
        <w:rPr>
          <w:rFonts w:asciiTheme="minorHAnsi" w:hAnsiTheme="minorHAnsi" w:cstheme="minorHAnsi"/>
        </w:rPr>
        <w:t xml:space="preserve">bodova od ukupnog broja bodova na usmeno testiranje (intervju) s Povjerenstvom. Povjerenstvo u razgovoru s kandidatima utvrđuje znanja, sposobnosti, interese i motivaciju kandidata za rad u školi. </w:t>
      </w:r>
    </w:p>
    <w:p w:rsidR="00911052" w:rsidRDefault="00911052" w:rsidP="00911052">
      <w:pPr>
        <w:jc w:val="both"/>
        <w:rPr>
          <w:rFonts w:asciiTheme="minorHAnsi" w:hAnsiTheme="minorHAnsi" w:cstheme="minorHAnsi"/>
        </w:rPr>
      </w:pPr>
    </w:p>
    <w:p w:rsidR="00911052" w:rsidRDefault="00911052" w:rsidP="00911052">
      <w:pPr>
        <w:jc w:val="both"/>
        <w:rPr>
          <w:rFonts w:asciiTheme="minorHAnsi" w:hAnsiTheme="minorHAnsi" w:cstheme="minorHAnsi"/>
        </w:rPr>
      </w:pPr>
    </w:p>
    <w:p w:rsidR="00911052" w:rsidRDefault="00911052" w:rsidP="00911052">
      <w:pPr>
        <w:jc w:val="both"/>
        <w:rPr>
          <w:rFonts w:asciiTheme="minorHAnsi" w:hAnsiTheme="minorHAnsi" w:cstheme="minorHAnsi"/>
        </w:rPr>
      </w:pPr>
    </w:p>
    <w:p w:rsidR="00911052" w:rsidRDefault="00911052" w:rsidP="00911052">
      <w:pPr>
        <w:jc w:val="both"/>
        <w:rPr>
          <w:rFonts w:asciiTheme="minorHAnsi" w:hAnsiTheme="minorHAnsi" w:cstheme="minorHAnsi"/>
        </w:rPr>
      </w:pPr>
    </w:p>
    <w:p w:rsidR="00911052" w:rsidRDefault="00911052" w:rsidP="00911052">
      <w:pPr>
        <w:jc w:val="both"/>
        <w:rPr>
          <w:rFonts w:asciiTheme="minorHAnsi" w:hAnsiTheme="minorHAnsi" w:cstheme="minorHAnsi"/>
        </w:rPr>
      </w:pPr>
    </w:p>
    <w:p w:rsidR="00911052" w:rsidRDefault="00911052" w:rsidP="00911052">
      <w:pPr>
        <w:jc w:val="both"/>
        <w:rPr>
          <w:rFonts w:asciiTheme="minorHAnsi" w:hAnsiTheme="minorHAnsi" w:cstheme="minorHAnsi"/>
        </w:rPr>
      </w:pPr>
    </w:p>
    <w:p w:rsidR="00054AE3" w:rsidRPr="006B4808" w:rsidRDefault="00054AE3" w:rsidP="00911052">
      <w:pPr>
        <w:jc w:val="both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 xml:space="preserve">Molimo kandidate/kinje koji neće pristupiti provjeri znanja i sposobnosti da nas  obavijeste </w:t>
      </w:r>
      <w:r w:rsidR="006B4808" w:rsidRPr="006B4808">
        <w:rPr>
          <w:rFonts w:asciiTheme="minorHAnsi" w:hAnsiTheme="minorHAnsi" w:cstheme="minorHAnsi"/>
        </w:rPr>
        <w:t>putem gore navedene</w:t>
      </w:r>
      <w:r w:rsidRPr="006B4808">
        <w:rPr>
          <w:rFonts w:asciiTheme="minorHAnsi" w:hAnsiTheme="minorHAnsi" w:cstheme="minorHAnsi"/>
        </w:rPr>
        <w:t xml:space="preserve"> elektroničke pošte.</w:t>
      </w:r>
    </w:p>
    <w:p w:rsidR="00AA0A75" w:rsidRPr="006B4808" w:rsidRDefault="00AA0A75" w:rsidP="00AA0A75">
      <w:pPr>
        <w:rPr>
          <w:rFonts w:asciiTheme="minorHAnsi" w:hAnsiTheme="minorHAnsi" w:cstheme="minorHAnsi"/>
          <w:b/>
        </w:rPr>
      </w:pPr>
    </w:p>
    <w:p w:rsidR="00054AE3" w:rsidRPr="006B4808" w:rsidRDefault="00054AE3" w:rsidP="00AA0A75">
      <w:pPr>
        <w:rPr>
          <w:rFonts w:asciiTheme="minorHAnsi" w:hAnsiTheme="minorHAnsi" w:cstheme="minorHAnsi"/>
          <w:b/>
        </w:rPr>
      </w:pPr>
    </w:p>
    <w:p w:rsidR="00054AE3" w:rsidRPr="006B4808" w:rsidRDefault="00054AE3" w:rsidP="00054AE3">
      <w:pPr>
        <w:jc w:val="right"/>
        <w:rPr>
          <w:rFonts w:asciiTheme="minorHAnsi" w:hAnsiTheme="minorHAnsi" w:cstheme="minorHAnsi"/>
          <w:b/>
        </w:rPr>
      </w:pPr>
    </w:p>
    <w:p w:rsidR="00054AE3" w:rsidRPr="006B4808" w:rsidRDefault="00054AE3" w:rsidP="00054AE3">
      <w:pPr>
        <w:jc w:val="right"/>
        <w:rPr>
          <w:rFonts w:asciiTheme="minorHAnsi" w:hAnsiTheme="minorHAnsi" w:cstheme="minorHAnsi"/>
          <w:b/>
        </w:rPr>
      </w:pPr>
    </w:p>
    <w:p w:rsidR="00054AE3" w:rsidRPr="006B4808" w:rsidRDefault="00054AE3" w:rsidP="00054AE3">
      <w:pPr>
        <w:jc w:val="right"/>
        <w:rPr>
          <w:rFonts w:asciiTheme="minorHAnsi" w:hAnsiTheme="minorHAnsi" w:cstheme="minorHAnsi"/>
          <w:b/>
        </w:rPr>
      </w:pPr>
    </w:p>
    <w:p w:rsidR="00054AE3" w:rsidRPr="006B4808" w:rsidRDefault="00054AE3" w:rsidP="00054AE3">
      <w:pPr>
        <w:jc w:val="right"/>
        <w:rPr>
          <w:rFonts w:asciiTheme="minorHAnsi" w:hAnsiTheme="minorHAnsi" w:cstheme="minorHAnsi"/>
          <w:b/>
        </w:rPr>
      </w:pPr>
    </w:p>
    <w:p w:rsidR="00054AE3" w:rsidRPr="006B4808" w:rsidRDefault="00054AE3" w:rsidP="00054AE3">
      <w:pPr>
        <w:jc w:val="right"/>
        <w:rPr>
          <w:rFonts w:asciiTheme="minorHAnsi" w:hAnsiTheme="minorHAnsi" w:cstheme="minorHAnsi"/>
          <w:b/>
        </w:rPr>
      </w:pPr>
    </w:p>
    <w:p w:rsidR="00054AE3" w:rsidRPr="006B4808" w:rsidRDefault="00054AE3" w:rsidP="00054AE3">
      <w:pPr>
        <w:jc w:val="right"/>
        <w:rPr>
          <w:rFonts w:asciiTheme="minorHAnsi" w:hAnsiTheme="minorHAnsi" w:cstheme="minorHAnsi"/>
          <w:b/>
        </w:rPr>
      </w:pPr>
    </w:p>
    <w:p w:rsidR="00054AE3" w:rsidRPr="006B4808" w:rsidRDefault="00054AE3" w:rsidP="00054AE3">
      <w:pPr>
        <w:jc w:val="right"/>
        <w:rPr>
          <w:rFonts w:asciiTheme="minorHAnsi" w:hAnsiTheme="minorHAnsi" w:cstheme="minorHAnsi"/>
        </w:rPr>
      </w:pPr>
      <w:r w:rsidRPr="006B4808">
        <w:rPr>
          <w:rFonts w:asciiTheme="minorHAnsi" w:hAnsiTheme="minorHAnsi" w:cstheme="minorHAnsi"/>
        </w:rPr>
        <w:t>POVJERENSTVO ZA VREDNOVANJE KANDIDATA</w:t>
      </w:r>
    </w:p>
    <w:sectPr w:rsidR="00054AE3" w:rsidRPr="006B4808" w:rsidSect="001B61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D0C3C"/>
    <w:multiLevelType w:val="hybridMultilevel"/>
    <w:tmpl w:val="8E9EB4D2"/>
    <w:lvl w:ilvl="0" w:tplc="5CF2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B2426"/>
    <w:multiLevelType w:val="hybridMultilevel"/>
    <w:tmpl w:val="CFB86542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246E54"/>
    <w:multiLevelType w:val="hybridMultilevel"/>
    <w:tmpl w:val="728E1024"/>
    <w:lvl w:ilvl="0" w:tplc="09CC2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B16DC4"/>
    <w:multiLevelType w:val="hybridMultilevel"/>
    <w:tmpl w:val="691CB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18"/>
    <w:rsid w:val="0005313F"/>
    <w:rsid w:val="00054AE3"/>
    <w:rsid w:val="00082922"/>
    <w:rsid w:val="000907C5"/>
    <w:rsid w:val="00100DD2"/>
    <w:rsid w:val="00147527"/>
    <w:rsid w:val="001B612D"/>
    <w:rsid w:val="002040B8"/>
    <w:rsid w:val="00214949"/>
    <w:rsid w:val="002616E1"/>
    <w:rsid w:val="0031141A"/>
    <w:rsid w:val="00355F2B"/>
    <w:rsid w:val="003D21F0"/>
    <w:rsid w:val="00465002"/>
    <w:rsid w:val="004B04F7"/>
    <w:rsid w:val="004D4CD6"/>
    <w:rsid w:val="004D5C45"/>
    <w:rsid w:val="005447A5"/>
    <w:rsid w:val="00564018"/>
    <w:rsid w:val="005A1473"/>
    <w:rsid w:val="00624691"/>
    <w:rsid w:val="00643C04"/>
    <w:rsid w:val="00680830"/>
    <w:rsid w:val="006B4808"/>
    <w:rsid w:val="006D2307"/>
    <w:rsid w:val="006D2A22"/>
    <w:rsid w:val="006E5859"/>
    <w:rsid w:val="00711241"/>
    <w:rsid w:val="00717293"/>
    <w:rsid w:val="007D1082"/>
    <w:rsid w:val="008367E4"/>
    <w:rsid w:val="00872903"/>
    <w:rsid w:val="00905339"/>
    <w:rsid w:val="00911052"/>
    <w:rsid w:val="00A62F03"/>
    <w:rsid w:val="00AA0A75"/>
    <w:rsid w:val="00AD0666"/>
    <w:rsid w:val="00BF0B2E"/>
    <w:rsid w:val="00BF2222"/>
    <w:rsid w:val="00C5211F"/>
    <w:rsid w:val="00C85080"/>
    <w:rsid w:val="00CB19EA"/>
    <w:rsid w:val="00CE6B76"/>
    <w:rsid w:val="00D003C6"/>
    <w:rsid w:val="00D07C6A"/>
    <w:rsid w:val="00D14B97"/>
    <w:rsid w:val="00DD17F8"/>
    <w:rsid w:val="00E21D3F"/>
    <w:rsid w:val="00F21874"/>
    <w:rsid w:val="00F42935"/>
    <w:rsid w:val="00F61B72"/>
    <w:rsid w:val="00FC6DBB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F6E2E"/>
  <w15:chartTrackingRefBased/>
  <w15:docId w15:val="{C40AAAD1-75B2-429C-A29B-1683E1FD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018"/>
    <w:rPr>
      <w:sz w:val="24"/>
      <w:szCs w:val="24"/>
    </w:rPr>
  </w:style>
  <w:style w:type="paragraph" w:styleId="Naslov1">
    <w:name w:val="heading 1"/>
    <w:basedOn w:val="Normal"/>
    <w:next w:val="Normal"/>
    <w:qFormat/>
    <w:rsid w:val="00564018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64018"/>
    <w:rPr>
      <w:sz w:val="26"/>
    </w:rPr>
  </w:style>
  <w:style w:type="paragraph" w:customStyle="1" w:styleId="msolistparagraph0">
    <w:name w:val="msolistparagraph"/>
    <w:basedOn w:val="Normal"/>
    <w:rsid w:val="00564018"/>
    <w:pPr>
      <w:ind w:left="708"/>
    </w:pPr>
    <w:rPr>
      <w:sz w:val="20"/>
      <w:szCs w:val="20"/>
      <w:lang w:val="en-AU"/>
    </w:rPr>
  </w:style>
  <w:style w:type="character" w:styleId="Hiperveza">
    <w:name w:val="Hyperlink"/>
    <w:unhideWhenUsed/>
    <w:rsid w:val="00F42935"/>
    <w:rPr>
      <w:color w:val="0000FF"/>
      <w:u w:val="single"/>
    </w:rPr>
  </w:style>
  <w:style w:type="table" w:styleId="Reetkatablice">
    <w:name w:val="Table Grid"/>
    <w:basedOn w:val="Obinatablica"/>
    <w:rsid w:val="0035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4949"/>
    <w:pPr>
      <w:ind w:left="708"/>
    </w:pPr>
  </w:style>
  <w:style w:type="paragraph" w:styleId="Tekstbalonia">
    <w:name w:val="Balloon Text"/>
    <w:basedOn w:val="Normal"/>
    <w:link w:val="TekstbaloniaChar"/>
    <w:rsid w:val="006246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624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rab@os-irabljanina-rab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3A92-F495-4A38-80E0-5A399043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/>
  <LinksUpToDate>false</LinksUpToDate>
  <CharactersWithSpaces>4036</CharactersWithSpaces>
  <SharedDoc>false</SharedDoc>
  <HLinks>
    <vt:vector size="6" baseType="variant"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mailto:osrab@os-irabljanina-rab.skole.hr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ŠKOLA - tajništvo</dc:creator>
  <cp:keywords/>
  <dc:description/>
  <cp:lastModifiedBy>Učitelj</cp:lastModifiedBy>
  <cp:revision>5</cp:revision>
  <cp:lastPrinted>2019-07-08T11:37:00Z</cp:lastPrinted>
  <dcterms:created xsi:type="dcterms:W3CDTF">2019-10-14T14:42:00Z</dcterms:created>
  <dcterms:modified xsi:type="dcterms:W3CDTF">2019-10-14T17:03:00Z</dcterms:modified>
</cp:coreProperties>
</file>